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F11B9" w14:textId="269491DF" w:rsidR="008E49B5" w:rsidRDefault="00360938" w:rsidP="00360938">
      <w:pPr>
        <w:jc w:val="center"/>
      </w:pPr>
      <w:bookmarkStart w:id="0" w:name="_GoBack"/>
      <w:bookmarkEnd w:id="0"/>
      <w:r>
        <w:rPr>
          <w:noProof/>
          <w:lang w:val="fr-FR" w:eastAsia="fr-FR"/>
        </w:rPr>
        <w:drawing>
          <wp:inline distT="0" distB="0" distL="0" distR="0" wp14:anchorId="0C8CDD6B" wp14:editId="187C7F2C">
            <wp:extent cx="3229962" cy="13358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5852" cy="1338256"/>
                    </a:xfrm>
                    <a:prstGeom prst="rect">
                      <a:avLst/>
                    </a:prstGeom>
                  </pic:spPr>
                </pic:pic>
              </a:graphicData>
            </a:graphic>
          </wp:inline>
        </w:drawing>
      </w:r>
    </w:p>
    <w:p w14:paraId="31856884" w14:textId="45A8FFF6" w:rsidR="00360938" w:rsidRDefault="00360938" w:rsidP="00360938">
      <w:pPr>
        <w:jc w:val="center"/>
      </w:pPr>
    </w:p>
    <w:p w14:paraId="13F3D86C" w14:textId="07F3A615" w:rsidR="00360938" w:rsidRPr="00C3426C" w:rsidRDefault="00360938" w:rsidP="00C3426C">
      <w:pPr>
        <w:spacing w:after="160" w:line="235" w:lineRule="atLeast"/>
        <w:jc w:val="center"/>
        <w:rPr>
          <w:rFonts w:ascii="Times" w:eastAsia="Times New Roman" w:hAnsi="Times" w:cs="Calibri"/>
          <w:b/>
          <w:bCs/>
          <w:color w:val="000000"/>
          <w:sz w:val="22"/>
          <w:szCs w:val="22"/>
          <w:lang w:eastAsia="it-IT"/>
        </w:rPr>
      </w:pPr>
    </w:p>
    <w:p w14:paraId="7633E8E3" w14:textId="77777777" w:rsidR="00C3426C" w:rsidRPr="00C3426C" w:rsidRDefault="00C3426C" w:rsidP="00C3426C">
      <w:pPr>
        <w:spacing w:after="160" w:line="235" w:lineRule="atLeast"/>
        <w:jc w:val="center"/>
        <w:rPr>
          <w:rFonts w:ascii="Times" w:eastAsia="Times New Roman" w:hAnsi="Times" w:cs="Calibri"/>
          <w:b/>
          <w:bCs/>
          <w:color w:val="000000"/>
          <w:lang w:eastAsia="it-IT"/>
        </w:rPr>
      </w:pPr>
      <w:r w:rsidRPr="00C3426C">
        <w:rPr>
          <w:rFonts w:ascii="Times" w:eastAsia="Times New Roman" w:hAnsi="Times" w:cs="Calibri"/>
          <w:b/>
          <w:bCs/>
          <w:color w:val="000000"/>
          <w:lang w:eastAsia="it-IT"/>
        </w:rPr>
        <w:t>PRESS RELEASE</w:t>
      </w:r>
    </w:p>
    <w:p w14:paraId="293733EB" w14:textId="142B8ED7" w:rsidR="00360938" w:rsidRPr="00C3426C" w:rsidRDefault="00C3426C" w:rsidP="00C3426C">
      <w:pPr>
        <w:spacing w:after="160" w:line="235" w:lineRule="atLeast"/>
        <w:jc w:val="center"/>
        <w:rPr>
          <w:rFonts w:ascii="Times" w:eastAsia="Times New Roman" w:hAnsi="Times" w:cs="Calibri"/>
          <w:b/>
          <w:bCs/>
          <w:color w:val="000000"/>
          <w:sz w:val="28"/>
          <w:szCs w:val="28"/>
          <w:lang w:eastAsia="it-IT"/>
        </w:rPr>
      </w:pPr>
      <w:r w:rsidRPr="00AD76D4">
        <w:rPr>
          <w:rFonts w:ascii="Times" w:eastAsia="Times New Roman" w:hAnsi="Times" w:cs="Calibri"/>
          <w:b/>
          <w:bCs/>
          <w:color w:val="000000"/>
          <w:sz w:val="28"/>
          <w:szCs w:val="28"/>
          <w:lang w:eastAsia="it-IT"/>
        </w:rPr>
        <w:t>AIPS</w:t>
      </w:r>
      <w:r w:rsidRPr="00C3426C">
        <w:rPr>
          <w:rFonts w:ascii="Times" w:eastAsia="Times New Roman" w:hAnsi="Times" w:cs="Calibri"/>
          <w:b/>
          <w:bCs/>
          <w:color w:val="000000"/>
          <w:sz w:val="28"/>
          <w:szCs w:val="28"/>
          <w:lang w:eastAsia="it-IT"/>
        </w:rPr>
        <w:t xml:space="preserve"> </w:t>
      </w:r>
      <w:r w:rsidRPr="00AD76D4">
        <w:rPr>
          <w:rFonts w:ascii="Times" w:eastAsia="Times New Roman" w:hAnsi="Times" w:cs="Calibri"/>
          <w:b/>
          <w:bCs/>
          <w:color w:val="000000"/>
          <w:sz w:val="28"/>
          <w:szCs w:val="28"/>
          <w:lang w:eastAsia="it-IT"/>
        </w:rPr>
        <w:t>réclame sa libération immédiate</w:t>
      </w:r>
      <w:r w:rsidRPr="00C3426C">
        <w:rPr>
          <w:rFonts w:ascii="Times" w:eastAsia="Times New Roman" w:hAnsi="Times" w:cs="Calibri"/>
          <w:b/>
          <w:bCs/>
          <w:color w:val="000000"/>
          <w:sz w:val="28"/>
          <w:szCs w:val="28"/>
          <w:lang w:eastAsia="it-IT"/>
        </w:rPr>
        <w:t xml:space="preserve"> d</w:t>
      </w:r>
      <w:r>
        <w:rPr>
          <w:rFonts w:ascii="Times" w:eastAsia="Times New Roman" w:hAnsi="Times" w:cs="Calibri"/>
          <w:b/>
          <w:bCs/>
          <w:color w:val="000000"/>
          <w:sz w:val="28"/>
          <w:szCs w:val="28"/>
          <w:lang w:eastAsia="it-IT"/>
        </w:rPr>
        <w:t>’</w:t>
      </w:r>
      <w:r w:rsidRPr="00AD76D4">
        <w:rPr>
          <w:rFonts w:ascii="Times" w:eastAsia="Times New Roman" w:hAnsi="Times" w:cs="Calibri"/>
          <w:b/>
          <w:bCs/>
          <w:color w:val="000000"/>
          <w:sz w:val="28"/>
          <w:szCs w:val="28"/>
          <w:lang w:eastAsia="it-IT"/>
        </w:rPr>
        <w:t>Amadou Djouldé Diallo</w:t>
      </w:r>
    </w:p>
    <w:p w14:paraId="2B86E07A" w14:textId="77777777" w:rsidR="00C3426C" w:rsidRDefault="00C3426C" w:rsidP="00360938">
      <w:pPr>
        <w:spacing w:after="160" w:line="235" w:lineRule="atLeast"/>
        <w:rPr>
          <w:rFonts w:ascii="Times" w:eastAsia="Times New Roman" w:hAnsi="Times" w:cs="Calibri"/>
          <w:color w:val="000000"/>
          <w:sz w:val="22"/>
          <w:szCs w:val="22"/>
          <w:lang w:eastAsia="it-IT"/>
        </w:rPr>
      </w:pPr>
    </w:p>
    <w:p w14:paraId="0027A5CE" w14:textId="525DADDB" w:rsidR="00360938" w:rsidRPr="00AD76D4" w:rsidRDefault="00360938" w:rsidP="00C3426C">
      <w:pPr>
        <w:spacing w:after="160" w:line="235" w:lineRule="atLeast"/>
        <w:jc w:val="both"/>
        <w:rPr>
          <w:rFonts w:ascii="Times" w:eastAsia="Times New Roman" w:hAnsi="Times" w:cs="Calibri"/>
          <w:color w:val="000000"/>
          <w:sz w:val="28"/>
          <w:szCs w:val="28"/>
          <w:lang w:eastAsia="it-IT"/>
        </w:rPr>
      </w:pPr>
      <w:r w:rsidRPr="00C3426C">
        <w:rPr>
          <w:rFonts w:ascii="Times" w:eastAsia="Times New Roman" w:hAnsi="Times" w:cs="Calibri"/>
          <w:color w:val="000000"/>
          <w:sz w:val="28"/>
          <w:szCs w:val="28"/>
          <w:lang w:eastAsia="it-IT"/>
        </w:rPr>
        <w:t>Lausanne, le 15 Avril, 2021</w:t>
      </w:r>
      <w:r w:rsidR="00C3426C" w:rsidRPr="00C3426C">
        <w:rPr>
          <w:rFonts w:ascii="Times" w:eastAsia="Times New Roman" w:hAnsi="Times" w:cs="Calibri"/>
          <w:color w:val="000000"/>
          <w:sz w:val="28"/>
          <w:szCs w:val="28"/>
          <w:lang w:eastAsia="it-IT"/>
        </w:rPr>
        <w:t xml:space="preserve"> - </w:t>
      </w:r>
      <w:r w:rsidRPr="00AD76D4">
        <w:rPr>
          <w:rFonts w:ascii="Times" w:eastAsia="Times New Roman" w:hAnsi="Times" w:cs="Calibri"/>
          <w:color w:val="000000"/>
          <w:sz w:val="28"/>
          <w:szCs w:val="28"/>
          <w:lang w:eastAsia="it-IT"/>
        </w:rPr>
        <w:t>L’Association Internationale de la Presse Sportive (AIPS) s’inquiète et s’étonne du maintien en détention d’Amadou Djouldé Diallo, président de l’Association des journalistes de sport de Guinée et vice-président de l’AIPS-Afrique. Elle réclame sa libération immédiate dans le respect de la loi sur la liberté de la presse en vigueur en Guinée. </w:t>
      </w:r>
    </w:p>
    <w:p w14:paraId="6F3CF4BC" w14:textId="6EE39302" w:rsidR="00360938" w:rsidRPr="00AD76D4" w:rsidRDefault="00360938" w:rsidP="00C3426C">
      <w:pPr>
        <w:spacing w:after="160" w:line="235" w:lineRule="atLeast"/>
        <w:jc w:val="both"/>
        <w:rPr>
          <w:rFonts w:ascii="Times" w:eastAsia="Times New Roman" w:hAnsi="Times" w:cs="Calibri"/>
          <w:color w:val="000000"/>
          <w:sz w:val="28"/>
          <w:szCs w:val="28"/>
          <w:lang w:eastAsia="it-IT"/>
        </w:rPr>
      </w:pPr>
      <w:r w:rsidRPr="00AD76D4">
        <w:rPr>
          <w:rFonts w:ascii="Times" w:eastAsia="Times New Roman" w:hAnsi="Times" w:cs="Calibri"/>
          <w:color w:val="000000"/>
          <w:sz w:val="28"/>
          <w:szCs w:val="28"/>
          <w:lang w:eastAsia="it-IT"/>
        </w:rPr>
        <w:t>Une simple amende correspondant à un délit de presse a été requise contre Amadou Djouldé Diallo le 13 avril dernier à Conakry lors de son procès dont la décision finale a été mise en délibéré au 28 avril prochain. Pourtant le procureur a refusé la remise en liberté provisoire du journaliste.</w:t>
      </w:r>
    </w:p>
    <w:p w14:paraId="1085C9C0" w14:textId="77777777" w:rsidR="00360938" w:rsidRPr="00AD76D4" w:rsidRDefault="00360938" w:rsidP="00C3426C">
      <w:pPr>
        <w:spacing w:after="160" w:line="235" w:lineRule="atLeast"/>
        <w:jc w:val="both"/>
        <w:rPr>
          <w:rFonts w:ascii="Times" w:eastAsia="Times New Roman" w:hAnsi="Times" w:cs="Calibri"/>
          <w:color w:val="000000"/>
          <w:sz w:val="28"/>
          <w:szCs w:val="28"/>
          <w:lang w:eastAsia="it-IT"/>
        </w:rPr>
      </w:pPr>
      <w:r w:rsidRPr="00AD76D4">
        <w:rPr>
          <w:rFonts w:ascii="Times" w:eastAsia="Times New Roman" w:hAnsi="Times" w:cs="Calibri"/>
          <w:color w:val="000000"/>
          <w:sz w:val="28"/>
          <w:szCs w:val="28"/>
          <w:lang w:eastAsia="it-IT"/>
        </w:rPr>
        <w:t>Amadou Djouldé Diallo est poursuivi pour «offense au Chef de l’Etat» après avoir dénoncé des violences ethniques au cours de l’émission d’une radio privée guinéenne au mois de février dernier. En Guinée, la loi a aboli les peines privatives de liberté pour les délits de presse. L’AIPS réclame la stricte application de cette loi.</w:t>
      </w:r>
    </w:p>
    <w:p w14:paraId="77997FDF" w14:textId="77777777" w:rsidR="00360938" w:rsidRDefault="00360938" w:rsidP="00360938">
      <w:pPr>
        <w:tabs>
          <w:tab w:val="left" w:pos="8041"/>
        </w:tabs>
        <w:rPr>
          <w:rFonts w:ascii="Times" w:hAnsi="Times" w:cs="Arial"/>
        </w:rPr>
      </w:pPr>
    </w:p>
    <w:p w14:paraId="56CB85E5" w14:textId="5A9C5EF6" w:rsidR="00360938" w:rsidRDefault="00360938" w:rsidP="00360938">
      <w:pPr>
        <w:tabs>
          <w:tab w:val="left" w:pos="8041"/>
        </w:tabs>
        <w:rPr>
          <w:rFonts w:ascii="Times" w:hAnsi="Times" w:cs="Arial"/>
        </w:rPr>
      </w:pPr>
    </w:p>
    <w:p w14:paraId="3BF3F2F0" w14:textId="11E3D071" w:rsidR="00C3426C" w:rsidRDefault="00C3426C" w:rsidP="00360938">
      <w:pPr>
        <w:tabs>
          <w:tab w:val="left" w:pos="8041"/>
        </w:tabs>
        <w:rPr>
          <w:rFonts w:ascii="Times" w:hAnsi="Times" w:cs="Arial"/>
        </w:rPr>
      </w:pPr>
    </w:p>
    <w:p w14:paraId="6BC03320" w14:textId="477635AE" w:rsidR="00C3426C" w:rsidRDefault="00C3426C" w:rsidP="00360938">
      <w:pPr>
        <w:tabs>
          <w:tab w:val="left" w:pos="8041"/>
        </w:tabs>
        <w:rPr>
          <w:rFonts w:ascii="Times" w:hAnsi="Times" w:cs="Arial"/>
        </w:rPr>
      </w:pPr>
    </w:p>
    <w:p w14:paraId="1CF63326" w14:textId="2C14F19A" w:rsidR="00C3426C" w:rsidRDefault="00C3426C" w:rsidP="00360938">
      <w:pPr>
        <w:tabs>
          <w:tab w:val="left" w:pos="8041"/>
        </w:tabs>
        <w:rPr>
          <w:rFonts w:ascii="Times" w:hAnsi="Times" w:cs="Arial"/>
        </w:rPr>
      </w:pPr>
    </w:p>
    <w:p w14:paraId="3A856EA6" w14:textId="2BF297A5" w:rsidR="00C3426C" w:rsidRDefault="00C3426C" w:rsidP="00360938">
      <w:pPr>
        <w:tabs>
          <w:tab w:val="left" w:pos="8041"/>
        </w:tabs>
        <w:rPr>
          <w:rFonts w:ascii="Times" w:hAnsi="Times" w:cs="Arial"/>
        </w:rPr>
      </w:pPr>
    </w:p>
    <w:p w14:paraId="14B05768" w14:textId="4C15E8AD" w:rsidR="00C3426C" w:rsidRDefault="00C3426C" w:rsidP="00360938">
      <w:pPr>
        <w:tabs>
          <w:tab w:val="left" w:pos="8041"/>
        </w:tabs>
        <w:rPr>
          <w:rFonts w:ascii="Times" w:hAnsi="Times" w:cs="Arial"/>
        </w:rPr>
      </w:pPr>
    </w:p>
    <w:p w14:paraId="7F8C2204" w14:textId="3E01E63E" w:rsidR="00C3426C" w:rsidRDefault="00C3426C" w:rsidP="00360938">
      <w:pPr>
        <w:tabs>
          <w:tab w:val="left" w:pos="8041"/>
        </w:tabs>
        <w:rPr>
          <w:rFonts w:ascii="Times" w:hAnsi="Times" w:cs="Arial"/>
        </w:rPr>
      </w:pPr>
    </w:p>
    <w:p w14:paraId="69EABCDA" w14:textId="6D5BD959" w:rsidR="00C3426C" w:rsidRDefault="00C3426C" w:rsidP="00360938">
      <w:pPr>
        <w:tabs>
          <w:tab w:val="left" w:pos="8041"/>
        </w:tabs>
        <w:rPr>
          <w:rFonts w:ascii="Times" w:hAnsi="Times" w:cs="Arial"/>
        </w:rPr>
      </w:pPr>
    </w:p>
    <w:p w14:paraId="77AE2995" w14:textId="6F7E3BE0" w:rsidR="00C3426C" w:rsidRDefault="00C3426C" w:rsidP="00360938">
      <w:pPr>
        <w:tabs>
          <w:tab w:val="left" w:pos="8041"/>
        </w:tabs>
        <w:rPr>
          <w:rFonts w:ascii="Times" w:hAnsi="Times" w:cs="Arial"/>
        </w:rPr>
      </w:pPr>
    </w:p>
    <w:p w14:paraId="58CBFF3A" w14:textId="250B41D8" w:rsidR="00C3426C" w:rsidRDefault="00C3426C" w:rsidP="00360938">
      <w:pPr>
        <w:tabs>
          <w:tab w:val="left" w:pos="8041"/>
        </w:tabs>
        <w:rPr>
          <w:rFonts w:ascii="Times" w:hAnsi="Times" w:cs="Arial"/>
        </w:rPr>
      </w:pPr>
    </w:p>
    <w:p w14:paraId="3BE9B2EB" w14:textId="0F81A4BC" w:rsidR="00C3426C" w:rsidRDefault="00C3426C" w:rsidP="00360938">
      <w:pPr>
        <w:tabs>
          <w:tab w:val="left" w:pos="8041"/>
        </w:tabs>
        <w:rPr>
          <w:rFonts w:ascii="Times" w:hAnsi="Times" w:cs="Arial"/>
        </w:rPr>
      </w:pPr>
    </w:p>
    <w:p w14:paraId="7B997F15" w14:textId="4AAD5113" w:rsidR="00C3426C" w:rsidRDefault="00C3426C" w:rsidP="00360938">
      <w:pPr>
        <w:tabs>
          <w:tab w:val="left" w:pos="8041"/>
        </w:tabs>
        <w:rPr>
          <w:rFonts w:ascii="Times" w:hAnsi="Times" w:cs="Arial"/>
        </w:rPr>
      </w:pPr>
    </w:p>
    <w:p w14:paraId="0915EFF5" w14:textId="29A35263" w:rsidR="00C3426C" w:rsidRDefault="00C3426C" w:rsidP="00360938">
      <w:pPr>
        <w:tabs>
          <w:tab w:val="left" w:pos="8041"/>
        </w:tabs>
        <w:rPr>
          <w:rFonts w:ascii="Times" w:hAnsi="Times" w:cs="Arial"/>
        </w:rPr>
      </w:pPr>
    </w:p>
    <w:p w14:paraId="799C6545" w14:textId="7FE608F1" w:rsidR="00C3426C" w:rsidRDefault="00C3426C" w:rsidP="00360938">
      <w:pPr>
        <w:tabs>
          <w:tab w:val="left" w:pos="8041"/>
        </w:tabs>
        <w:rPr>
          <w:rFonts w:ascii="Times" w:hAnsi="Times" w:cs="Arial"/>
        </w:rPr>
      </w:pPr>
    </w:p>
    <w:p w14:paraId="36F1EF93" w14:textId="7A80B523" w:rsidR="00C3426C" w:rsidRDefault="00C3426C" w:rsidP="00360938">
      <w:pPr>
        <w:tabs>
          <w:tab w:val="left" w:pos="8041"/>
        </w:tabs>
        <w:rPr>
          <w:rFonts w:ascii="Times" w:hAnsi="Times" w:cs="Arial"/>
        </w:rPr>
      </w:pPr>
    </w:p>
    <w:p w14:paraId="6634B2FC" w14:textId="59125C41" w:rsidR="00C3426C" w:rsidRPr="00AD76D4" w:rsidRDefault="00C3426C" w:rsidP="00360938">
      <w:pPr>
        <w:tabs>
          <w:tab w:val="left" w:pos="8041"/>
        </w:tabs>
        <w:rPr>
          <w:rFonts w:ascii="Times" w:hAnsi="Times" w:cs="Arial"/>
        </w:rPr>
      </w:pPr>
    </w:p>
    <w:p w14:paraId="4D677AED" w14:textId="77777777" w:rsidR="00C3426C" w:rsidRPr="00C3426C" w:rsidRDefault="00C3426C" w:rsidP="00C3426C">
      <w:pPr>
        <w:shd w:val="clear" w:color="auto" w:fill="D9D9D9" w:themeFill="background1" w:themeFillShade="D9"/>
        <w:jc w:val="center"/>
        <w:rPr>
          <w:rFonts w:ascii="Times" w:hAnsi="Times"/>
          <w:color w:val="000000" w:themeColor="text1"/>
          <w:sz w:val="20"/>
          <w:szCs w:val="20"/>
        </w:rPr>
      </w:pPr>
      <w:r w:rsidRPr="00C3426C">
        <w:rPr>
          <w:rFonts w:ascii="Times" w:hAnsi="Times"/>
          <w:b/>
          <w:bCs/>
          <w:color w:val="000000" w:themeColor="text1"/>
          <w:sz w:val="20"/>
          <w:szCs w:val="20"/>
        </w:rPr>
        <w:t>AIPS HEADQUARTERS:</w:t>
      </w:r>
      <w:r w:rsidRPr="00C3426C">
        <w:rPr>
          <w:rFonts w:ascii="Times" w:hAnsi="Times"/>
          <w:color w:val="000000" w:themeColor="text1"/>
          <w:sz w:val="20"/>
          <w:szCs w:val="20"/>
        </w:rPr>
        <w:t xml:space="preserve"> Avenue de la Gare 12, 1003 Lausanne, Switzerland - </w:t>
      </w:r>
      <w:hyperlink r:id="rId7" w:history="1">
        <w:r w:rsidRPr="00C3426C">
          <w:rPr>
            <w:rStyle w:val="Lienhypertexte"/>
            <w:rFonts w:ascii="Times" w:hAnsi="Times"/>
            <w:color w:val="000000" w:themeColor="text1"/>
            <w:sz w:val="20"/>
            <w:szCs w:val="20"/>
          </w:rPr>
          <w:t>info@aipsmedia.com</w:t>
        </w:r>
      </w:hyperlink>
    </w:p>
    <w:p w14:paraId="7F70582E" w14:textId="66138121" w:rsidR="00360938" w:rsidRPr="00C3426C" w:rsidRDefault="00C3426C" w:rsidP="00C3426C">
      <w:pPr>
        <w:shd w:val="clear" w:color="auto" w:fill="D9D9D9" w:themeFill="background1" w:themeFillShade="D9"/>
        <w:jc w:val="center"/>
        <w:rPr>
          <w:rFonts w:ascii="Times" w:hAnsi="Times"/>
          <w:color w:val="000000" w:themeColor="text1"/>
          <w:sz w:val="20"/>
          <w:szCs w:val="20"/>
        </w:rPr>
      </w:pPr>
      <w:r w:rsidRPr="00C3426C">
        <w:rPr>
          <w:rFonts w:ascii="Times" w:hAnsi="Times"/>
          <w:b/>
          <w:bCs/>
          <w:color w:val="000000" w:themeColor="text1"/>
          <w:sz w:val="20"/>
          <w:szCs w:val="20"/>
        </w:rPr>
        <w:t>AIPS PRESIDENT’S OFFICE</w:t>
      </w:r>
      <w:r w:rsidRPr="00C3426C">
        <w:rPr>
          <w:rFonts w:ascii="Times" w:hAnsi="Times"/>
          <w:color w:val="000000" w:themeColor="text1"/>
          <w:sz w:val="20"/>
          <w:szCs w:val="20"/>
        </w:rPr>
        <w:t xml:space="preserve">: via Marazzani 7, Vigevano (PV), Italy -  </w:t>
      </w:r>
      <w:hyperlink r:id="rId8" w:history="1">
        <w:r w:rsidRPr="00C3426C">
          <w:rPr>
            <w:rStyle w:val="Lienhypertexte"/>
            <w:rFonts w:ascii="Times" w:hAnsi="Times"/>
            <w:color w:val="000000" w:themeColor="text1"/>
            <w:sz w:val="20"/>
            <w:szCs w:val="20"/>
          </w:rPr>
          <w:t>presidentoffice@aipsmedia.com</w:t>
        </w:r>
      </w:hyperlink>
    </w:p>
    <w:sectPr w:rsidR="00360938" w:rsidRPr="00C342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38"/>
    <w:rsid w:val="00360938"/>
    <w:rsid w:val="00392514"/>
    <w:rsid w:val="00447CE1"/>
    <w:rsid w:val="00761AE5"/>
    <w:rsid w:val="008E49B5"/>
    <w:rsid w:val="008F27E6"/>
    <w:rsid w:val="00C3426C"/>
    <w:rsid w:val="00DC4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60938"/>
    <w:rPr>
      <w:color w:val="0563C1" w:themeColor="hyperlink"/>
      <w:u w:val="single"/>
    </w:rPr>
  </w:style>
  <w:style w:type="character" w:customStyle="1" w:styleId="UnresolvedMention">
    <w:name w:val="Unresolved Mention"/>
    <w:basedOn w:val="Policepardfaut"/>
    <w:uiPriority w:val="99"/>
    <w:semiHidden/>
    <w:unhideWhenUsed/>
    <w:rsid w:val="00360938"/>
    <w:rPr>
      <w:color w:val="605E5C"/>
      <w:shd w:val="clear" w:color="auto" w:fill="E1DFDD"/>
    </w:rPr>
  </w:style>
  <w:style w:type="character" w:styleId="Lienhypertextesuivivisit">
    <w:name w:val="FollowedHyperlink"/>
    <w:basedOn w:val="Policepardfaut"/>
    <w:uiPriority w:val="99"/>
    <w:semiHidden/>
    <w:unhideWhenUsed/>
    <w:rsid w:val="00C3426C"/>
    <w:rPr>
      <w:color w:val="954F72" w:themeColor="followedHyperlink"/>
      <w:u w:val="single"/>
    </w:rPr>
  </w:style>
  <w:style w:type="paragraph" w:styleId="Textedebulles">
    <w:name w:val="Balloon Text"/>
    <w:basedOn w:val="Normal"/>
    <w:link w:val="TextedebullesCar"/>
    <w:uiPriority w:val="99"/>
    <w:semiHidden/>
    <w:unhideWhenUsed/>
    <w:rsid w:val="008F27E6"/>
    <w:rPr>
      <w:rFonts w:ascii="Tahoma" w:hAnsi="Tahoma" w:cs="Tahoma"/>
      <w:sz w:val="16"/>
      <w:szCs w:val="16"/>
    </w:rPr>
  </w:style>
  <w:style w:type="character" w:customStyle="1" w:styleId="TextedebullesCar">
    <w:name w:val="Texte de bulles Car"/>
    <w:basedOn w:val="Policepardfaut"/>
    <w:link w:val="Textedebulles"/>
    <w:uiPriority w:val="99"/>
    <w:semiHidden/>
    <w:rsid w:val="008F2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60938"/>
    <w:rPr>
      <w:color w:val="0563C1" w:themeColor="hyperlink"/>
      <w:u w:val="single"/>
    </w:rPr>
  </w:style>
  <w:style w:type="character" w:customStyle="1" w:styleId="UnresolvedMention">
    <w:name w:val="Unresolved Mention"/>
    <w:basedOn w:val="Policepardfaut"/>
    <w:uiPriority w:val="99"/>
    <w:semiHidden/>
    <w:unhideWhenUsed/>
    <w:rsid w:val="00360938"/>
    <w:rPr>
      <w:color w:val="605E5C"/>
      <w:shd w:val="clear" w:color="auto" w:fill="E1DFDD"/>
    </w:rPr>
  </w:style>
  <w:style w:type="character" w:styleId="Lienhypertextesuivivisit">
    <w:name w:val="FollowedHyperlink"/>
    <w:basedOn w:val="Policepardfaut"/>
    <w:uiPriority w:val="99"/>
    <w:semiHidden/>
    <w:unhideWhenUsed/>
    <w:rsid w:val="00C3426C"/>
    <w:rPr>
      <w:color w:val="954F72" w:themeColor="followedHyperlink"/>
      <w:u w:val="single"/>
    </w:rPr>
  </w:style>
  <w:style w:type="paragraph" w:styleId="Textedebulles">
    <w:name w:val="Balloon Text"/>
    <w:basedOn w:val="Normal"/>
    <w:link w:val="TextedebullesCar"/>
    <w:uiPriority w:val="99"/>
    <w:semiHidden/>
    <w:unhideWhenUsed/>
    <w:rsid w:val="008F27E6"/>
    <w:rPr>
      <w:rFonts w:ascii="Tahoma" w:hAnsi="Tahoma" w:cs="Tahoma"/>
      <w:sz w:val="16"/>
      <w:szCs w:val="16"/>
    </w:rPr>
  </w:style>
  <w:style w:type="character" w:customStyle="1" w:styleId="TextedebullesCar">
    <w:name w:val="Texte de bulles Car"/>
    <w:basedOn w:val="Policepardfaut"/>
    <w:link w:val="Textedebulles"/>
    <w:uiPriority w:val="99"/>
    <w:semiHidden/>
    <w:rsid w:val="008F2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office@aipsmedia.com" TargetMode="External"/><Relationship Id="rId3" Type="http://schemas.microsoft.com/office/2007/relationships/stylesWithEffects" Target="stylesWithEffects.xml"/><Relationship Id="rId7" Type="http://schemas.openxmlformats.org/officeDocument/2006/relationships/hyperlink" Target="mailto:info@aipsmed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1FC1-5740-4B9E-B7E4-F1591A18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1165</Characters>
  <Application>Microsoft Office Word</Application>
  <DocSecurity>0</DocSecurity>
  <Lines>9</Lines>
  <Paragraphs>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camara</cp:lastModifiedBy>
  <cp:revision>2</cp:revision>
  <dcterms:created xsi:type="dcterms:W3CDTF">2021-04-16T13:27:00Z</dcterms:created>
  <dcterms:modified xsi:type="dcterms:W3CDTF">2021-04-16T13:27:00Z</dcterms:modified>
</cp:coreProperties>
</file>